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C859E" w14:textId="77777777" w:rsidR="00535559" w:rsidRPr="00E23487" w:rsidRDefault="00535559" w:rsidP="00535559">
      <w:pPr>
        <w:rPr>
          <w:sz w:val="22"/>
          <w:szCs w:val="22"/>
        </w:rPr>
      </w:pPr>
    </w:p>
    <w:p w14:paraId="121EB39A" w14:textId="77777777" w:rsidR="00535559" w:rsidRPr="00E23487" w:rsidRDefault="00535559" w:rsidP="006126B8">
      <w:pPr>
        <w:framePr w:wrap="auto" w:vAnchor="page" w:hAnchor="page" w:x="5448" w:y="381"/>
        <w:widowControl w:val="0"/>
        <w:autoSpaceDE w:val="0"/>
        <w:autoSpaceDN w:val="0"/>
        <w:adjustRightInd w:val="0"/>
        <w:ind w:firstLine="230"/>
        <w:rPr>
          <w:rFonts w:ascii="Arial" w:hAnsi="Arial" w:cs="Arial"/>
          <w:sz w:val="22"/>
          <w:szCs w:val="22"/>
        </w:rPr>
      </w:pPr>
      <w:r w:rsidRPr="00E23487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BF31DDB" wp14:editId="741120B9">
            <wp:extent cx="667377" cy="676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33" cy="677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CCD13" w14:textId="77777777" w:rsidR="009B362E" w:rsidRPr="00E23487" w:rsidRDefault="009B362E" w:rsidP="00B23C71">
      <w:pPr>
        <w:rPr>
          <w:sz w:val="22"/>
          <w:szCs w:val="22"/>
        </w:rPr>
        <w:sectPr w:rsidR="009B362E" w:rsidRPr="00E2348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7B4193C" w14:textId="77777777" w:rsidR="00535559" w:rsidRPr="00E23487" w:rsidRDefault="00535559" w:rsidP="00535559">
      <w:pPr>
        <w:jc w:val="center"/>
        <w:rPr>
          <w:sz w:val="22"/>
          <w:szCs w:val="22"/>
        </w:rPr>
      </w:pPr>
      <w:r w:rsidRPr="00E23487">
        <w:rPr>
          <w:sz w:val="22"/>
          <w:szCs w:val="22"/>
        </w:rPr>
        <w:t>Республика Бурятия</w:t>
      </w:r>
    </w:p>
    <w:p w14:paraId="1338E9A4" w14:textId="77777777" w:rsidR="00535559" w:rsidRPr="00E23487" w:rsidRDefault="00535559" w:rsidP="00535559">
      <w:pPr>
        <w:jc w:val="center"/>
        <w:rPr>
          <w:sz w:val="22"/>
          <w:szCs w:val="22"/>
        </w:rPr>
      </w:pPr>
      <w:r w:rsidRPr="00E23487">
        <w:rPr>
          <w:sz w:val="22"/>
          <w:szCs w:val="22"/>
        </w:rPr>
        <w:t>Заиграевский район</w:t>
      </w:r>
    </w:p>
    <w:p w14:paraId="09680010" w14:textId="77777777" w:rsidR="000C01EB" w:rsidRPr="00E23487" w:rsidRDefault="00535559" w:rsidP="00535559">
      <w:pPr>
        <w:jc w:val="center"/>
        <w:rPr>
          <w:sz w:val="22"/>
          <w:szCs w:val="22"/>
        </w:rPr>
      </w:pPr>
      <w:r w:rsidRPr="00E23487">
        <w:rPr>
          <w:sz w:val="22"/>
          <w:szCs w:val="22"/>
        </w:rPr>
        <w:t xml:space="preserve">Муниципальное образование </w:t>
      </w:r>
    </w:p>
    <w:p w14:paraId="75D7243A" w14:textId="77777777" w:rsidR="00535559" w:rsidRPr="00E23487" w:rsidRDefault="00535559" w:rsidP="00535559">
      <w:pPr>
        <w:jc w:val="center"/>
        <w:rPr>
          <w:sz w:val="22"/>
          <w:szCs w:val="22"/>
        </w:rPr>
      </w:pPr>
      <w:r w:rsidRPr="00E23487">
        <w:rPr>
          <w:sz w:val="22"/>
          <w:szCs w:val="22"/>
        </w:rPr>
        <w:t>городского поселения</w:t>
      </w:r>
    </w:p>
    <w:p w14:paraId="5995AAAC" w14:textId="77777777" w:rsidR="0018333B" w:rsidRPr="00E23487" w:rsidRDefault="0018333B" w:rsidP="00925913">
      <w:pPr>
        <w:jc w:val="center"/>
        <w:rPr>
          <w:b/>
          <w:sz w:val="22"/>
          <w:szCs w:val="22"/>
        </w:rPr>
      </w:pPr>
      <w:r w:rsidRPr="00E23487">
        <w:rPr>
          <w:b/>
          <w:sz w:val="22"/>
          <w:szCs w:val="22"/>
        </w:rPr>
        <w:t>«</w:t>
      </w:r>
      <w:proofErr w:type="gramStart"/>
      <w:r w:rsidRPr="00E23487">
        <w:rPr>
          <w:b/>
          <w:sz w:val="22"/>
          <w:szCs w:val="22"/>
        </w:rPr>
        <w:t>Поселок  Онохой</w:t>
      </w:r>
      <w:proofErr w:type="gramEnd"/>
      <w:r w:rsidR="00535559" w:rsidRPr="00E23487">
        <w:rPr>
          <w:b/>
          <w:sz w:val="22"/>
          <w:szCs w:val="22"/>
        </w:rPr>
        <w:t>»</w:t>
      </w:r>
    </w:p>
    <w:p w14:paraId="5DC16E03" w14:textId="77777777" w:rsidR="00791EE1" w:rsidRDefault="009B362E" w:rsidP="000C01EB">
      <w:pPr>
        <w:jc w:val="center"/>
        <w:rPr>
          <w:sz w:val="22"/>
          <w:szCs w:val="22"/>
        </w:rPr>
      </w:pPr>
      <w:proofErr w:type="spellStart"/>
      <w:r w:rsidRPr="00E23487">
        <w:rPr>
          <w:sz w:val="22"/>
          <w:szCs w:val="22"/>
        </w:rPr>
        <w:t>Буряад</w:t>
      </w:r>
      <w:proofErr w:type="spellEnd"/>
      <w:r w:rsidRPr="00E23487">
        <w:rPr>
          <w:sz w:val="22"/>
          <w:szCs w:val="22"/>
        </w:rPr>
        <w:t xml:space="preserve"> </w:t>
      </w:r>
      <w:proofErr w:type="spellStart"/>
      <w:r w:rsidRPr="00E23487">
        <w:rPr>
          <w:sz w:val="22"/>
          <w:szCs w:val="22"/>
        </w:rPr>
        <w:t>Уласай</w:t>
      </w:r>
      <w:proofErr w:type="spellEnd"/>
      <w:r w:rsidRPr="00E23487">
        <w:rPr>
          <w:sz w:val="22"/>
          <w:szCs w:val="22"/>
        </w:rPr>
        <w:t xml:space="preserve"> </w:t>
      </w:r>
      <w:proofErr w:type="spellStart"/>
      <w:r w:rsidRPr="00E23487">
        <w:rPr>
          <w:sz w:val="22"/>
          <w:szCs w:val="22"/>
        </w:rPr>
        <w:t>Загарайн</w:t>
      </w:r>
      <w:proofErr w:type="spellEnd"/>
      <w:r w:rsidRPr="00E23487">
        <w:rPr>
          <w:sz w:val="22"/>
          <w:szCs w:val="22"/>
        </w:rPr>
        <w:t xml:space="preserve"> </w:t>
      </w:r>
      <w:proofErr w:type="spellStart"/>
      <w:r w:rsidRPr="00E23487">
        <w:rPr>
          <w:sz w:val="22"/>
          <w:szCs w:val="22"/>
        </w:rPr>
        <w:t>аймагай</w:t>
      </w:r>
      <w:proofErr w:type="spellEnd"/>
    </w:p>
    <w:p w14:paraId="60A647A6" w14:textId="77777777" w:rsidR="000C01EB" w:rsidRPr="00E23487" w:rsidRDefault="009B362E" w:rsidP="000C01EB">
      <w:pPr>
        <w:jc w:val="center"/>
        <w:rPr>
          <w:sz w:val="22"/>
          <w:szCs w:val="22"/>
        </w:rPr>
      </w:pPr>
      <w:r w:rsidRPr="00E23487">
        <w:rPr>
          <w:sz w:val="22"/>
          <w:szCs w:val="22"/>
        </w:rPr>
        <w:t xml:space="preserve"> «</w:t>
      </w:r>
      <w:proofErr w:type="spellStart"/>
      <w:r w:rsidRPr="00E23487">
        <w:rPr>
          <w:b/>
          <w:sz w:val="22"/>
          <w:szCs w:val="22"/>
        </w:rPr>
        <w:t>Онохой</w:t>
      </w:r>
      <w:proofErr w:type="spellEnd"/>
      <w:r w:rsidRPr="00E23487">
        <w:rPr>
          <w:b/>
          <w:sz w:val="22"/>
          <w:szCs w:val="22"/>
        </w:rPr>
        <w:t xml:space="preserve"> </w:t>
      </w:r>
      <w:proofErr w:type="spellStart"/>
      <w:r w:rsidRPr="00E23487">
        <w:rPr>
          <w:b/>
          <w:sz w:val="22"/>
          <w:szCs w:val="22"/>
        </w:rPr>
        <w:t>тосхон</w:t>
      </w:r>
      <w:proofErr w:type="spellEnd"/>
      <w:r w:rsidRPr="00E23487">
        <w:rPr>
          <w:sz w:val="22"/>
          <w:szCs w:val="22"/>
        </w:rPr>
        <w:t xml:space="preserve">» </w:t>
      </w:r>
    </w:p>
    <w:p w14:paraId="66178DFC" w14:textId="77777777" w:rsidR="009B362E" w:rsidRPr="00E23487" w:rsidRDefault="009B362E" w:rsidP="000C01EB">
      <w:pPr>
        <w:jc w:val="center"/>
        <w:rPr>
          <w:sz w:val="22"/>
          <w:szCs w:val="22"/>
        </w:rPr>
      </w:pPr>
      <w:proofErr w:type="spellStart"/>
      <w:r w:rsidRPr="00E23487">
        <w:rPr>
          <w:sz w:val="22"/>
          <w:szCs w:val="22"/>
        </w:rPr>
        <w:t>гэhэн</w:t>
      </w:r>
      <w:proofErr w:type="spellEnd"/>
      <w:r w:rsidRPr="00E23487">
        <w:rPr>
          <w:sz w:val="22"/>
          <w:szCs w:val="22"/>
        </w:rPr>
        <w:t xml:space="preserve"> </w:t>
      </w:r>
      <w:proofErr w:type="spellStart"/>
      <w:r w:rsidRPr="00E23487">
        <w:rPr>
          <w:sz w:val="22"/>
          <w:szCs w:val="22"/>
        </w:rPr>
        <w:t>хотын</w:t>
      </w:r>
      <w:proofErr w:type="spellEnd"/>
      <w:r w:rsidRPr="00E23487">
        <w:rPr>
          <w:sz w:val="22"/>
          <w:szCs w:val="22"/>
        </w:rPr>
        <w:t xml:space="preserve"> </w:t>
      </w:r>
      <w:proofErr w:type="spellStart"/>
      <w:r w:rsidRPr="00E23487">
        <w:rPr>
          <w:sz w:val="22"/>
          <w:szCs w:val="22"/>
        </w:rPr>
        <w:t>hуурин</w:t>
      </w:r>
      <w:proofErr w:type="spellEnd"/>
      <w:r w:rsidRPr="00E23487">
        <w:rPr>
          <w:sz w:val="22"/>
          <w:szCs w:val="22"/>
        </w:rPr>
        <w:t xml:space="preserve"> </w:t>
      </w:r>
    </w:p>
    <w:p w14:paraId="30AEDEDB" w14:textId="77777777" w:rsidR="000C01EB" w:rsidRPr="00E23487" w:rsidRDefault="009B362E" w:rsidP="009B362E">
      <w:pPr>
        <w:jc w:val="center"/>
        <w:rPr>
          <w:sz w:val="22"/>
          <w:szCs w:val="22"/>
        </w:rPr>
      </w:pPr>
      <w:proofErr w:type="spellStart"/>
      <w:r w:rsidRPr="00E23487">
        <w:rPr>
          <w:sz w:val="22"/>
          <w:szCs w:val="22"/>
        </w:rPr>
        <w:t>газарай</w:t>
      </w:r>
      <w:proofErr w:type="spellEnd"/>
      <w:r w:rsidRPr="00E23487">
        <w:rPr>
          <w:sz w:val="22"/>
          <w:szCs w:val="22"/>
        </w:rPr>
        <w:t xml:space="preserve"> </w:t>
      </w:r>
      <w:proofErr w:type="spellStart"/>
      <w:r w:rsidRPr="00E23487">
        <w:rPr>
          <w:sz w:val="22"/>
          <w:szCs w:val="22"/>
        </w:rPr>
        <w:t>нютагай</w:t>
      </w:r>
      <w:proofErr w:type="spellEnd"/>
      <w:r w:rsidRPr="00E23487">
        <w:rPr>
          <w:sz w:val="22"/>
          <w:szCs w:val="22"/>
        </w:rPr>
        <w:t xml:space="preserve"> </w:t>
      </w:r>
    </w:p>
    <w:p w14:paraId="3FA83706" w14:textId="77777777" w:rsidR="009B362E" w:rsidRPr="00E23487" w:rsidRDefault="00E23487" w:rsidP="00E23487">
      <w:pPr>
        <w:jc w:val="center"/>
        <w:rPr>
          <w:sz w:val="22"/>
          <w:szCs w:val="22"/>
        </w:rPr>
        <w:sectPr w:rsidR="009B362E" w:rsidRPr="00E23487" w:rsidSect="009B362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proofErr w:type="spellStart"/>
      <w:r w:rsidRPr="00E23487">
        <w:rPr>
          <w:sz w:val="22"/>
          <w:szCs w:val="22"/>
        </w:rPr>
        <w:t>засагай</w:t>
      </w:r>
      <w:proofErr w:type="spellEnd"/>
      <w:r w:rsidRPr="00E23487">
        <w:rPr>
          <w:sz w:val="22"/>
          <w:szCs w:val="22"/>
        </w:rPr>
        <w:t xml:space="preserve"> </w:t>
      </w:r>
      <w:proofErr w:type="spellStart"/>
      <w:r w:rsidRPr="00E23487">
        <w:rPr>
          <w:sz w:val="22"/>
          <w:szCs w:val="22"/>
        </w:rPr>
        <w:t>байгууламжын</w:t>
      </w:r>
      <w:proofErr w:type="spellEnd"/>
      <w:r w:rsidRPr="00E23487">
        <w:rPr>
          <w:sz w:val="22"/>
          <w:szCs w:val="22"/>
        </w:rPr>
        <w:t xml:space="preserve"> </w:t>
      </w:r>
      <w:proofErr w:type="spellStart"/>
      <w:r w:rsidRPr="00E23487">
        <w:rPr>
          <w:sz w:val="22"/>
          <w:szCs w:val="22"/>
        </w:rPr>
        <w:t>Захиргаан</w:t>
      </w:r>
      <w:proofErr w:type="spellEnd"/>
    </w:p>
    <w:p w14:paraId="3353B540" w14:textId="77777777" w:rsidR="00E23487" w:rsidRPr="00B737ED" w:rsidRDefault="00E23487" w:rsidP="00B737ED">
      <w:pPr>
        <w:rPr>
          <w:sz w:val="22"/>
          <w:szCs w:val="22"/>
          <w:u w:val="single"/>
        </w:rPr>
      </w:pPr>
    </w:p>
    <w:p w14:paraId="2D5D2A73" w14:textId="77777777" w:rsidR="00B737ED" w:rsidRDefault="00B737ED" w:rsidP="00E23487">
      <w:pPr>
        <w:jc w:val="center"/>
        <w:rPr>
          <w:sz w:val="22"/>
          <w:szCs w:val="22"/>
        </w:rPr>
      </w:pPr>
    </w:p>
    <w:p w14:paraId="6A323B37" w14:textId="77777777" w:rsidR="00D03C3F" w:rsidRDefault="00D03C3F" w:rsidP="00D03C3F">
      <w:pPr>
        <w:pStyle w:val="1"/>
        <w:ind w:right="-1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РАСПОРЯЖЕНИЕ</w:t>
      </w:r>
    </w:p>
    <w:p w14:paraId="2416AB16" w14:textId="77777777" w:rsidR="00D03C3F" w:rsidRDefault="00D03C3F" w:rsidP="00D03C3F">
      <w:pPr>
        <w:pStyle w:val="1"/>
        <w:ind w:right="-10"/>
        <w:jc w:val="center"/>
        <w:rPr>
          <w:color w:val="000000"/>
          <w:sz w:val="28"/>
          <w:szCs w:val="40"/>
        </w:rPr>
      </w:pPr>
    </w:p>
    <w:p w14:paraId="14AE395F" w14:textId="77777777" w:rsidR="00D03C3F" w:rsidRPr="00B7059E" w:rsidRDefault="00D03C3F" w:rsidP="00D03C3F">
      <w:pPr>
        <w:pStyle w:val="1"/>
        <w:ind w:right="-10"/>
        <w:jc w:val="center"/>
        <w:rPr>
          <w:color w:val="000000"/>
          <w:sz w:val="24"/>
          <w:szCs w:val="24"/>
        </w:rPr>
      </w:pPr>
    </w:p>
    <w:p w14:paraId="7ADBA4D6" w14:textId="7054DD1A" w:rsidR="00D03C3F" w:rsidRPr="00B7059E" w:rsidRDefault="00D03C3F" w:rsidP="00D03C3F">
      <w:pPr>
        <w:pStyle w:val="1"/>
        <w:ind w:right="-10"/>
        <w:jc w:val="both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</w:rPr>
        <w:t xml:space="preserve">от </w:t>
      </w:r>
      <w:r w:rsidR="008822B1">
        <w:rPr>
          <w:b/>
          <w:color w:val="000000"/>
          <w:sz w:val="24"/>
          <w:szCs w:val="24"/>
        </w:rPr>
        <w:t>2</w:t>
      </w:r>
      <w:r w:rsidR="00081073">
        <w:rPr>
          <w:b/>
          <w:color w:val="000000"/>
          <w:sz w:val="24"/>
          <w:szCs w:val="24"/>
        </w:rPr>
        <w:t>5</w:t>
      </w:r>
      <w:r w:rsidR="008822B1">
        <w:rPr>
          <w:b/>
          <w:color w:val="000000"/>
          <w:sz w:val="24"/>
          <w:szCs w:val="24"/>
        </w:rPr>
        <w:t xml:space="preserve"> мая</w:t>
      </w:r>
      <w:r w:rsidR="008C1F72">
        <w:rPr>
          <w:b/>
          <w:color w:val="000000"/>
          <w:sz w:val="24"/>
          <w:szCs w:val="24"/>
        </w:rPr>
        <w:t xml:space="preserve"> 202</w:t>
      </w:r>
      <w:r w:rsidR="006A4585">
        <w:rPr>
          <w:b/>
          <w:color w:val="000000"/>
          <w:sz w:val="24"/>
          <w:szCs w:val="24"/>
        </w:rPr>
        <w:t>6</w:t>
      </w:r>
      <w:r w:rsidRPr="00B7059E">
        <w:rPr>
          <w:b/>
          <w:color w:val="000000"/>
          <w:sz w:val="24"/>
          <w:szCs w:val="24"/>
        </w:rPr>
        <w:t xml:space="preserve"> г. 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 w:rsidR="008822B1">
        <w:rPr>
          <w:b/>
          <w:color w:val="000000"/>
          <w:sz w:val="24"/>
          <w:szCs w:val="24"/>
        </w:rPr>
        <w:t xml:space="preserve">   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proofErr w:type="gramStart"/>
      <w:r w:rsidRPr="00B7059E">
        <w:rPr>
          <w:b/>
          <w:color w:val="000000"/>
          <w:sz w:val="24"/>
          <w:szCs w:val="24"/>
        </w:rPr>
        <w:t xml:space="preserve">№ </w:t>
      </w:r>
      <w:r w:rsidR="00081073">
        <w:rPr>
          <w:b/>
          <w:color w:val="000000"/>
          <w:sz w:val="24"/>
          <w:szCs w:val="24"/>
        </w:rPr>
        <w:t xml:space="preserve"> 24</w:t>
      </w:r>
      <w:proofErr w:type="gramEnd"/>
      <w:r w:rsidR="00081073">
        <w:rPr>
          <w:b/>
          <w:color w:val="000000"/>
          <w:sz w:val="24"/>
          <w:szCs w:val="24"/>
        </w:rPr>
        <w:t>-р</w:t>
      </w:r>
    </w:p>
    <w:p w14:paraId="574F8FD7" w14:textId="77777777" w:rsidR="00D03C3F" w:rsidRPr="00B7059E" w:rsidRDefault="00D03C3F" w:rsidP="00D03C3F">
      <w:pPr>
        <w:pStyle w:val="1"/>
        <w:ind w:right="-10"/>
        <w:jc w:val="both"/>
        <w:rPr>
          <w:color w:val="000000"/>
          <w:sz w:val="24"/>
          <w:szCs w:val="24"/>
        </w:rPr>
      </w:pPr>
    </w:p>
    <w:p w14:paraId="224E0CBD" w14:textId="77777777" w:rsidR="00D03C3F" w:rsidRPr="00B7059E" w:rsidRDefault="00D03C3F" w:rsidP="00D03C3F">
      <w:pPr>
        <w:pStyle w:val="1"/>
        <w:ind w:right="-10"/>
        <w:jc w:val="both"/>
        <w:rPr>
          <w:color w:val="000000"/>
          <w:sz w:val="24"/>
          <w:szCs w:val="24"/>
        </w:rPr>
      </w:pPr>
      <w:r w:rsidRPr="00B7059E">
        <w:rPr>
          <w:color w:val="000000"/>
          <w:sz w:val="24"/>
          <w:szCs w:val="24"/>
        </w:rPr>
        <w:t xml:space="preserve">                                    </w:t>
      </w:r>
    </w:p>
    <w:p w14:paraId="66C93F5F" w14:textId="0B69CC0E" w:rsidR="008822B1" w:rsidRDefault="0036452B" w:rsidP="008822B1">
      <w:pPr>
        <w:jc w:val="both"/>
        <w:rPr>
          <w:bCs/>
          <w:szCs w:val="28"/>
        </w:rPr>
      </w:pPr>
      <w:r>
        <w:rPr>
          <w:bCs/>
          <w:szCs w:val="28"/>
        </w:rPr>
        <w:t xml:space="preserve"> </w:t>
      </w:r>
      <w:r w:rsidR="008822B1">
        <w:rPr>
          <w:bCs/>
          <w:szCs w:val="28"/>
        </w:rPr>
        <w:t xml:space="preserve">О </w:t>
      </w:r>
      <w:proofErr w:type="gramStart"/>
      <w:r w:rsidR="008822B1">
        <w:rPr>
          <w:bCs/>
          <w:szCs w:val="28"/>
        </w:rPr>
        <w:t>подготовке  проекта</w:t>
      </w:r>
      <w:proofErr w:type="gramEnd"/>
    </w:p>
    <w:p w14:paraId="51911440" w14:textId="77777777" w:rsidR="008822B1" w:rsidRDefault="008822B1" w:rsidP="008822B1">
      <w:pPr>
        <w:jc w:val="both"/>
        <w:rPr>
          <w:bCs/>
          <w:szCs w:val="28"/>
        </w:rPr>
      </w:pPr>
      <w:r>
        <w:rPr>
          <w:bCs/>
          <w:szCs w:val="28"/>
        </w:rPr>
        <w:t xml:space="preserve"> межевания территории </w:t>
      </w:r>
    </w:p>
    <w:p w14:paraId="45C2B4F0" w14:textId="77777777" w:rsidR="008822B1" w:rsidRDefault="008822B1" w:rsidP="008822B1">
      <w:pPr>
        <w:jc w:val="both"/>
        <w:rPr>
          <w:bCs/>
          <w:szCs w:val="28"/>
        </w:rPr>
      </w:pPr>
    </w:p>
    <w:p w14:paraId="59A44549" w14:textId="3D1E820B" w:rsidR="008822B1" w:rsidRDefault="008822B1" w:rsidP="008822B1">
      <w:pPr>
        <w:pStyle w:val="10"/>
        <w:spacing w:line="276" w:lineRule="auto"/>
        <w:ind w:firstLine="567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sz w:val="24"/>
        </w:rPr>
        <w:t>В соответствии со ст. 46</w:t>
      </w:r>
      <w:r>
        <w:rPr>
          <w:rFonts w:ascii="Times New Roman" w:hAnsi="Times New Roman"/>
          <w:sz w:val="24"/>
          <w:szCs w:val="28"/>
        </w:rPr>
        <w:t xml:space="preserve"> Градостроительного Кодекса Российской Федерации, ст</w:t>
      </w:r>
      <w:r>
        <w:rPr>
          <w:rFonts w:ascii="Times New Roman" w:hAnsi="Times New Roman"/>
          <w:bCs/>
          <w:sz w:val="24"/>
          <w:szCs w:val="28"/>
          <w:lang w:eastAsia="ru-RU"/>
        </w:rPr>
        <w:t>. 14 Федерального закона от 06 октября 2003 года № 131-ФЗ «Об общих принципах организации местного самоуправления в Российской Федерации»</w:t>
      </w:r>
      <w:r>
        <w:rPr>
          <w:color w:val="000000"/>
        </w:rPr>
        <w:t>,</w:t>
      </w:r>
      <w:r>
        <w:t xml:space="preserve"> </w:t>
      </w:r>
      <w:r w:rsidR="0036452B">
        <w:t xml:space="preserve">ст.32 </w:t>
      </w:r>
      <w:r w:rsidRPr="008822B1">
        <w:rPr>
          <w:rFonts w:ascii="Times New Roman" w:hAnsi="Times New Roman"/>
          <w:sz w:val="24"/>
          <w:szCs w:val="24"/>
        </w:rPr>
        <w:t>Федеральн</w:t>
      </w:r>
      <w:r w:rsidR="0036452B">
        <w:rPr>
          <w:rFonts w:ascii="Times New Roman" w:hAnsi="Times New Roman"/>
          <w:sz w:val="24"/>
          <w:szCs w:val="24"/>
        </w:rPr>
        <w:t>ого</w:t>
      </w:r>
      <w:r w:rsidRPr="008822B1">
        <w:rPr>
          <w:rFonts w:ascii="Times New Roman" w:hAnsi="Times New Roman"/>
          <w:sz w:val="24"/>
          <w:szCs w:val="24"/>
        </w:rPr>
        <w:t xml:space="preserve"> закон</w:t>
      </w:r>
      <w:r w:rsidR="0036452B">
        <w:rPr>
          <w:rFonts w:ascii="Times New Roman" w:hAnsi="Times New Roman"/>
          <w:sz w:val="24"/>
          <w:szCs w:val="24"/>
        </w:rPr>
        <w:t>а</w:t>
      </w:r>
      <w:r w:rsidRPr="008822B1">
        <w:rPr>
          <w:rFonts w:ascii="Times New Roman" w:hAnsi="Times New Roman"/>
          <w:sz w:val="24"/>
          <w:szCs w:val="24"/>
        </w:rPr>
        <w:t xml:space="preserve"> от 20.03.2025 № 33-ФЗ « Об общих принципах организации местного самоуправления в единой системе публичной власти»</w:t>
      </w:r>
      <w:r>
        <w:t xml:space="preserve">, </w:t>
      </w:r>
      <w:r>
        <w:rPr>
          <w:rFonts w:ascii="Times New Roman" w:hAnsi="Times New Roman"/>
          <w:bCs/>
          <w:sz w:val="24"/>
          <w:szCs w:val="28"/>
          <w:lang w:eastAsia="ru-RU"/>
        </w:rPr>
        <w:t xml:space="preserve"> </w:t>
      </w:r>
      <w:r w:rsidRPr="0036452B">
        <w:rPr>
          <w:rFonts w:ascii="Times New Roman" w:hAnsi="Times New Roman"/>
          <w:sz w:val="24"/>
          <w:szCs w:val="24"/>
        </w:rPr>
        <w:t xml:space="preserve">руководствуясь статьями 25, 29 Устава муниципального образования городского поселения «Поселок </w:t>
      </w:r>
      <w:proofErr w:type="spellStart"/>
      <w:r w:rsidRPr="0036452B">
        <w:rPr>
          <w:rFonts w:ascii="Times New Roman" w:hAnsi="Times New Roman"/>
          <w:sz w:val="24"/>
          <w:szCs w:val="24"/>
        </w:rPr>
        <w:t>Онохой</w:t>
      </w:r>
      <w:proofErr w:type="spellEnd"/>
      <w:r w:rsidRPr="0036452B">
        <w:rPr>
          <w:rFonts w:ascii="Times New Roman" w:hAnsi="Times New Roman"/>
          <w:sz w:val="24"/>
          <w:szCs w:val="24"/>
        </w:rPr>
        <w:t>»</w:t>
      </w:r>
      <w:r w:rsidRPr="0036452B">
        <w:rPr>
          <w:rFonts w:ascii="Times New Roman" w:hAnsi="Times New Roman"/>
          <w:bCs/>
          <w:sz w:val="24"/>
          <w:szCs w:val="24"/>
          <w:lang w:eastAsia="ru-RU"/>
        </w:rPr>
        <w:t>:</w:t>
      </w:r>
    </w:p>
    <w:p w14:paraId="0E02E328" w14:textId="1E8E8652" w:rsidR="008822B1" w:rsidRDefault="008822B1" w:rsidP="008822B1">
      <w:pPr>
        <w:pStyle w:val="10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>
        <w:rPr>
          <w:rFonts w:ascii="Times New Roman" w:hAnsi="Times New Roman"/>
          <w:bCs/>
          <w:sz w:val="24"/>
          <w:szCs w:val="28"/>
        </w:rPr>
        <w:t xml:space="preserve">1. Подготовить проект межевания территории по объекту: «Часть территории МО </w:t>
      </w:r>
      <w:r w:rsidR="0036452B">
        <w:rPr>
          <w:rFonts w:ascii="Times New Roman" w:hAnsi="Times New Roman"/>
          <w:bCs/>
          <w:sz w:val="24"/>
          <w:szCs w:val="28"/>
        </w:rPr>
        <w:t>ГП</w:t>
      </w:r>
      <w:r>
        <w:rPr>
          <w:rFonts w:ascii="Times New Roman" w:hAnsi="Times New Roman"/>
          <w:bCs/>
          <w:sz w:val="24"/>
          <w:szCs w:val="28"/>
        </w:rPr>
        <w:t xml:space="preserve"> «</w:t>
      </w:r>
      <w:r w:rsidR="0036452B">
        <w:rPr>
          <w:rFonts w:ascii="Times New Roman" w:hAnsi="Times New Roman"/>
          <w:bCs/>
          <w:sz w:val="24"/>
          <w:szCs w:val="28"/>
        </w:rPr>
        <w:t xml:space="preserve">поселок </w:t>
      </w:r>
      <w:proofErr w:type="spellStart"/>
      <w:r w:rsidR="0036452B">
        <w:rPr>
          <w:rFonts w:ascii="Times New Roman" w:hAnsi="Times New Roman"/>
          <w:bCs/>
          <w:sz w:val="24"/>
          <w:szCs w:val="28"/>
        </w:rPr>
        <w:t>Онохой</w:t>
      </w:r>
      <w:proofErr w:type="spellEnd"/>
      <w:r>
        <w:rPr>
          <w:rFonts w:ascii="Times New Roman" w:hAnsi="Times New Roman"/>
          <w:bCs/>
          <w:sz w:val="24"/>
          <w:szCs w:val="28"/>
        </w:rPr>
        <w:t xml:space="preserve">», </w:t>
      </w:r>
      <w:r w:rsidR="0036452B">
        <w:rPr>
          <w:rFonts w:ascii="Times New Roman" w:hAnsi="Times New Roman"/>
          <w:bCs/>
          <w:sz w:val="24"/>
          <w:szCs w:val="28"/>
        </w:rPr>
        <w:t>микрорайон жилой застройки «</w:t>
      </w:r>
      <w:r w:rsidR="00932BCF">
        <w:rPr>
          <w:rFonts w:ascii="Times New Roman" w:hAnsi="Times New Roman"/>
          <w:bCs/>
          <w:sz w:val="24"/>
          <w:szCs w:val="28"/>
        </w:rPr>
        <w:t>Хвойный</w:t>
      </w:r>
      <w:r w:rsidR="0036452B">
        <w:rPr>
          <w:rFonts w:ascii="Times New Roman" w:hAnsi="Times New Roman"/>
          <w:bCs/>
          <w:sz w:val="24"/>
          <w:szCs w:val="28"/>
        </w:rPr>
        <w:t>»</w:t>
      </w:r>
      <w:r>
        <w:rPr>
          <w:rFonts w:ascii="Times New Roman" w:hAnsi="Times New Roman"/>
          <w:bCs/>
          <w:sz w:val="24"/>
          <w:szCs w:val="28"/>
          <w:lang w:eastAsia="ru-RU"/>
        </w:rPr>
        <w:t>.</w:t>
      </w:r>
    </w:p>
    <w:p w14:paraId="1FD11CA5" w14:textId="77777777" w:rsidR="008822B1" w:rsidRDefault="008822B1" w:rsidP="008822B1">
      <w:pPr>
        <w:pStyle w:val="10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2. Настоящее Распоряжение вступает в силу с момента его подписания.</w:t>
      </w:r>
    </w:p>
    <w:p w14:paraId="3444B8BD" w14:textId="77777777" w:rsidR="008822B1" w:rsidRDefault="008822B1" w:rsidP="008822B1">
      <w:pPr>
        <w:pStyle w:val="10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3. Контроль за исполнением данного Распоряжения оставляю за собой.</w:t>
      </w:r>
    </w:p>
    <w:p w14:paraId="77414300" w14:textId="77777777" w:rsidR="00D03C3F" w:rsidRPr="00B7059E" w:rsidRDefault="00D03C3F" w:rsidP="00D03C3F"/>
    <w:p w14:paraId="1DB43F61" w14:textId="77777777" w:rsidR="00D03C3F" w:rsidRPr="00B7059E" w:rsidRDefault="00D03C3F" w:rsidP="00D03C3F">
      <w:pPr>
        <w:shd w:val="clear" w:color="auto" w:fill="FFFFFF"/>
        <w:jc w:val="both"/>
        <w:rPr>
          <w:b/>
          <w:bCs/>
          <w:color w:val="000000"/>
          <w:spacing w:val="-1"/>
        </w:rPr>
      </w:pPr>
    </w:p>
    <w:p w14:paraId="26F020C4" w14:textId="77777777" w:rsidR="00D03C3F" w:rsidRPr="00B7059E" w:rsidRDefault="00D03C3F" w:rsidP="00D03C3F">
      <w:pPr>
        <w:shd w:val="clear" w:color="auto" w:fill="FFFFFF"/>
        <w:jc w:val="both"/>
        <w:rPr>
          <w:b/>
          <w:bCs/>
          <w:color w:val="000000"/>
          <w:spacing w:val="-1"/>
        </w:rPr>
      </w:pPr>
    </w:p>
    <w:p w14:paraId="537C5173" w14:textId="77E8A45D" w:rsidR="00AE29CB" w:rsidRDefault="00AE29CB" w:rsidP="00D03C3F">
      <w:pPr>
        <w:shd w:val="clear" w:color="auto" w:fill="FFFFFF"/>
        <w:jc w:val="both"/>
        <w:rPr>
          <w:bCs/>
          <w:color w:val="000000"/>
          <w:spacing w:val="-1"/>
        </w:rPr>
      </w:pPr>
      <w:r>
        <w:rPr>
          <w:bCs/>
          <w:color w:val="000000"/>
          <w:spacing w:val="-1"/>
        </w:rPr>
        <w:t>И.О. руководителя администрации</w:t>
      </w:r>
    </w:p>
    <w:p w14:paraId="6525BF57" w14:textId="634D8EE7" w:rsidR="00D03C3F" w:rsidRPr="00B7059E" w:rsidRDefault="00D03C3F" w:rsidP="00D03C3F">
      <w:pPr>
        <w:shd w:val="clear" w:color="auto" w:fill="FFFFFF"/>
        <w:jc w:val="both"/>
        <w:rPr>
          <w:bCs/>
          <w:color w:val="000000"/>
          <w:spacing w:val="-1"/>
        </w:rPr>
      </w:pPr>
      <w:r w:rsidRPr="00B7059E">
        <w:rPr>
          <w:bCs/>
          <w:color w:val="000000"/>
          <w:spacing w:val="-1"/>
        </w:rPr>
        <w:t xml:space="preserve">муниципального образования </w:t>
      </w:r>
    </w:p>
    <w:p w14:paraId="742A5906" w14:textId="4248E47E" w:rsidR="00D03C3F" w:rsidRPr="00B7059E" w:rsidRDefault="00AE29CB" w:rsidP="00D03C3F">
      <w:pPr>
        <w:shd w:val="clear" w:color="auto" w:fill="FFFFFF"/>
        <w:jc w:val="both"/>
      </w:pPr>
      <w:r>
        <w:rPr>
          <w:bCs/>
          <w:color w:val="000000"/>
          <w:spacing w:val="-1"/>
        </w:rPr>
        <w:t>г</w:t>
      </w:r>
      <w:r w:rsidR="00D03C3F">
        <w:rPr>
          <w:bCs/>
          <w:color w:val="000000"/>
          <w:spacing w:val="-1"/>
        </w:rPr>
        <w:t xml:space="preserve">ородского поселения «Поселок </w:t>
      </w:r>
      <w:proofErr w:type="spellStart"/>
      <w:r w:rsidR="00D03C3F">
        <w:rPr>
          <w:bCs/>
          <w:color w:val="000000"/>
          <w:spacing w:val="-1"/>
        </w:rPr>
        <w:t>Онохой</w:t>
      </w:r>
      <w:proofErr w:type="spellEnd"/>
      <w:r w:rsidR="00D03C3F">
        <w:rPr>
          <w:bCs/>
          <w:color w:val="000000"/>
          <w:spacing w:val="-1"/>
        </w:rPr>
        <w:t xml:space="preserve">» </w:t>
      </w:r>
      <w:r w:rsidR="00D03C3F">
        <w:rPr>
          <w:bCs/>
          <w:color w:val="000000"/>
          <w:spacing w:val="-1"/>
        </w:rPr>
        <w:tab/>
      </w:r>
      <w:r w:rsidR="00D03C3F">
        <w:rPr>
          <w:bCs/>
          <w:color w:val="000000"/>
          <w:spacing w:val="-1"/>
        </w:rPr>
        <w:tab/>
      </w:r>
      <w:r w:rsidR="00D03C3F">
        <w:rPr>
          <w:bCs/>
          <w:color w:val="000000"/>
          <w:spacing w:val="-1"/>
        </w:rPr>
        <w:tab/>
      </w:r>
      <w:r w:rsidR="00D03C3F">
        <w:rPr>
          <w:bCs/>
          <w:color w:val="000000"/>
          <w:spacing w:val="-1"/>
        </w:rPr>
        <w:tab/>
      </w:r>
      <w:proofErr w:type="spellStart"/>
      <w:r w:rsidR="008822B1">
        <w:rPr>
          <w:bCs/>
          <w:color w:val="000000"/>
          <w:spacing w:val="-1"/>
        </w:rPr>
        <w:t>С.Ю.Ловцова</w:t>
      </w:r>
      <w:proofErr w:type="spellEnd"/>
    </w:p>
    <w:p w14:paraId="17A63504" w14:textId="77777777" w:rsidR="00D03C3F" w:rsidRPr="006A25A1" w:rsidRDefault="00D03C3F" w:rsidP="00D03C3F">
      <w:pPr>
        <w:jc w:val="both"/>
      </w:pPr>
    </w:p>
    <w:p w14:paraId="5E4C9B6A" w14:textId="77777777" w:rsidR="00113E01" w:rsidRDefault="00113E01" w:rsidP="00D03C3F">
      <w:pPr>
        <w:jc w:val="center"/>
      </w:pPr>
    </w:p>
    <w:sectPr w:rsidR="00113E01" w:rsidSect="005E30AE">
      <w:type w:val="continuous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7E399" w14:textId="77777777" w:rsidR="0037096B" w:rsidRDefault="0037096B">
      <w:r>
        <w:separator/>
      </w:r>
    </w:p>
  </w:endnote>
  <w:endnote w:type="continuationSeparator" w:id="0">
    <w:p w14:paraId="255D17EC" w14:textId="77777777" w:rsidR="0037096B" w:rsidRDefault="00370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C0443" w14:textId="77777777" w:rsidR="0037096B" w:rsidRDefault="0037096B">
      <w:r>
        <w:separator/>
      </w:r>
    </w:p>
  </w:footnote>
  <w:footnote w:type="continuationSeparator" w:id="0">
    <w:p w14:paraId="6314C1FB" w14:textId="77777777" w:rsidR="0037096B" w:rsidRDefault="00370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B4A78"/>
    <w:multiLevelType w:val="multilevel"/>
    <w:tmpl w:val="65DE8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351A1"/>
    <w:multiLevelType w:val="multilevel"/>
    <w:tmpl w:val="8DC67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6749A5"/>
    <w:multiLevelType w:val="multilevel"/>
    <w:tmpl w:val="E64A3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911D89"/>
    <w:multiLevelType w:val="hybridMultilevel"/>
    <w:tmpl w:val="B89CB3D2"/>
    <w:lvl w:ilvl="0" w:tplc="FD1A79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9768E0"/>
    <w:multiLevelType w:val="hybridMultilevel"/>
    <w:tmpl w:val="13A28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E70AB"/>
    <w:multiLevelType w:val="hybridMultilevel"/>
    <w:tmpl w:val="FA0EB77A"/>
    <w:lvl w:ilvl="0" w:tplc="8F868D8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3943F38"/>
    <w:multiLevelType w:val="hybridMultilevel"/>
    <w:tmpl w:val="10587C62"/>
    <w:lvl w:ilvl="0" w:tplc="D7489EE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 w15:restartNumberingAfterBreak="0">
    <w:nsid w:val="196916E0"/>
    <w:multiLevelType w:val="hybridMultilevel"/>
    <w:tmpl w:val="10587C62"/>
    <w:lvl w:ilvl="0" w:tplc="D7489EE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 w15:restartNumberingAfterBreak="0">
    <w:nsid w:val="1D114322"/>
    <w:multiLevelType w:val="hybridMultilevel"/>
    <w:tmpl w:val="10587C62"/>
    <w:lvl w:ilvl="0" w:tplc="D7489EE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9" w15:restartNumberingAfterBreak="0">
    <w:nsid w:val="2C794D92"/>
    <w:multiLevelType w:val="multilevel"/>
    <w:tmpl w:val="33D26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793C39"/>
    <w:multiLevelType w:val="hybridMultilevel"/>
    <w:tmpl w:val="10587C62"/>
    <w:lvl w:ilvl="0" w:tplc="D7489EE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1" w15:restartNumberingAfterBreak="0">
    <w:nsid w:val="58707E98"/>
    <w:multiLevelType w:val="multilevel"/>
    <w:tmpl w:val="A2DA1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75451A"/>
    <w:multiLevelType w:val="hybridMultilevel"/>
    <w:tmpl w:val="407E87EC"/>
    <w:lvl w:ilvl="0" w:tplc="4B4858A6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886198C"/>
    <w:multiLevelType w:val="hybridMultilevel"/>
    <w:tmpl w:val="10587C62"/>
    <w:lvl w:ilvl="0" w:tplc="D7489EE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4" w15:restartNumberingAfterBreak="0">
    <w:nsid w:val="70995EE1"/>
    <w:multiLevelType w:val="hybridMultilevel"/>
    <w:tmpl w:val="B8E00730"/>
    <w:lvl w:ilvl="0" w:tplc="F64677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3AB3B99"/>
    <w:multiLevelType w:val="hybridMultilevel"/>
    <w:tmpl w:val="10587C62"/>
    <w:lvl w:ilvl="0" w:tplc="D7489EE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6" w15:restartNumberingAfterBreak="0">
    <w:nsid w:val="79DB22C5"/>
    <w:multiLevelType w:val="multilevel"/>
    <w:tmpl w:val="0B0A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158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4144907">
    <w:abstractNumId w:val="9"/>
  </w:num>
  <w:num w:numId="3" w16cid:durableId="821964509">
    <w:abstractNumId w:val="2"/>
  </w:num>
  <w:num w:numId="4" w16cid:durableId="2076007232">
    <w:abstractNumId w:val="16"/>
  </w:num>
  <w:num w:numId="5" w16cid:durableId="189028199">
    <w:abstractNumId w:val="0"/>
  </w:num>
  <w:num w:numId="6" w16cid:durableId="1573083151">
    <w:abstractNumId w:val="11"/>
  </w:num>
  <w:num w:numId="7" w16cid:durableId="996154100">
    <w:abstractNumId w:val="1"/>
  </w:num>
  <w:num w:numId="8" w16cid:durableId="1833521585">
    <w:abstractNumId w:val="12"/>
  </w:num>
  <w:num w:numId="9" w16cid:durableId="2015910913">
    <w:abstractNumId w:val="14"/>
  </w:num>
  <w:num w:numId="10" w16cid:durableId="909533657">
    <w:abstractNumId w:val="4"/>
  </w:num>
  <w:num w:numId="11" w16cid:durableId="1642226985">
    <w:abstractNumId w:val="10"/>
  </w:num>
  <w:num w:numId="12" w16cid:durableId="568812050">
    <w:abstractNumId w:val="13"/>
  </w:num>
  <w:num w:numId="13" w16cid:durableId="669138333">
    <w:abstractNumId w:val="6"/>
  </w:num>
  <w:num w:numId="14" w16cid:durableId="1574388022">
    <w:abstractNumId w:val="15"/>
  </w:num>
  <w:num w:numId="15" w16cid:durableId="2016685164">
    <w:abstractNumId w:val="7"/>
  </w:num>
  <w:num w:numId="16" w16cid:durableId="265692381">
    <w:abstractNumId w:val="8"/>
  </w:num>
  <w:num w:numId="17" w16cid:durableId="3940859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579306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2F5"/>
    <w:rsid w:val="00015F37"/>
    <w:rsid w:val="000702A9"/>
    <w:rsid w:val="00081073"/>
    <w:rsid w:val="00081B27"/>
    <w:rsid w:val="00097291"/>
    <w:rsid w:val="000A6FE9"/>
    <w:rsid w:val="000B7008"/>
    <w:rsid w:val="000C01EB"/>
    <w:rsid w:val="00106F84"/>
    <w:rsid w:val="00113E01"/>
    <w:rsid w:val="0012438F"/>
    <w:rsid w:val="00144DCC"/>
    <w:rsid w:val="00145478"/>
    <w:rsid w:val="001508C1"/>
    <w:rsid w:val="0018333B"/>
    <w:rsid w:val="00192062"/>
    <w:rsid w:val="0019295F"/>
    <w:rsid w:val="0019750B"/>
    <w:rsid w:val="001A40FD"/>
    <w:rsid w:val="001F03D6"/>
    <w:rsid w:val="00217F24"/>
    <w:rsid w:val="00224B6E"/>
    <w:rsid w:val="00232C08"/>
    <w:rsid w:val="00240709"/>
    <w:rsid w:val="00277854"/>
    <w:rsid w:val="00281EB2"/>
    <w:rsid w:val="00286700"/>
    <w:rsid w:val="002A4B1B"/>
    <w:rsid w:val="002A5DE3"/>
    <w:rsid w:val="002C053D"/>
    <w:rsid w:val="002D2CBF"/>
    <w:rsid w:val="002D4C75"/>
    <w:rsid w:val="002D57ED"/>
    <w:rsid w:val="002F11B9"/>
    <w:rsid w:val="002F24A7"/>
    <w:rsid w:val="002F4D9F"/>
    <w:rsid w:val="00324253"/>
    <w:rsid w:val="00330925"/>
    <w:rsid w:val="00331ED2"/>
    <w:rsid w:val="00342AEE"/>
    <w:rsid w:val="00356A8B"/>
    <w:rsid w:val="00362BCB"/>
    <w:rsid w:val="0036452B"/>
    <w:rsid w:val="0037096B"/>
    <w:rsid w:val="00374BBE"/>
    <w:rsid w:val="003815AB"/>
    <w:rsid w:val="003A51CA"/>
    <w:rsid w:val="003A5523"/>
    <w:rsid w:val="003B1909"/>
    <w:rsid w:val="003B280F"/>
    <w:rsid w:val="003B4498"/>
    <w:rsid w:val="003E6CFC"/>
    <w:rsid w:val="003F4EBA"/>
    <w:rsid w:val="004026FF"/>
    <w:rsid w:val="00413DB6"/>
    <w:rsid w:val="004225DB"/>
    <w:rsid w:val="004241AC"/>
    <w:rsid w:val="0047639D"/>
    <w:rsid w:val="00490E3A"/>
    <w:rsid w:val="004D06A9"/>
    <w:rsid w:val="004E66E6"/>
    <w:rsid w:val="00505449"/>
    <w:rsid w:val="0053375F"/>
    <w:rsid w:val="00535559"/>
    <w:rsid w:val="00543188"/>
    <w:rsid w:val="0057723A"/>
    <w:rsid w:val="005840A4"/>
    <w:rsid w:val="00591904"/>
    <w:rsid w:val="0059461F"/>
    <w:rsid w:val="00597414"/>
    <w:rsid w:val="005A41AF"/>
    <w:rsid w:val="005D09BA"/>
    <w:rsid w:val="005D1290"/>
    <w:rsid w:val="005D1A91"/>
    <w:rsid w:val="005E30AE"/>
    <w:rsid w:val="005F108A"/>
    <w:rsid w:val="006126B8"/>
    <w:rsid w:val="0062170D"/>
    <w:rsid w:val="00625E88"/>
    <w:rsid w:val="00642848"/>
    <w:rsid w:val="00650ACB"/>
    <w:rsid w:val="00661994"/>
    <w:rsid w:val="006712B1"/>
    <w:rsid w:val="006A4585"/>
    <w:rsid w:val="006A5D59"/>
    <w:rsid w:val="006B71DA"/>
    <w:rsid w:val="006B7FCC"/>
    <w:rsid w:val="0070020F"/>
    <w:rsid w:val="00701AC9"/>
    <w:rsid w:val="00702662"/>
    <w:rsid w:val="00703336"/>
    <w:rsid w:val="00705886"/>
    <w:rsid w:val="00715E1B"/>
    <w:rsid w:val="00760E71"/>
    <w:rsid w:val="007859D6"/>
    <w:rsid w:val="00791EE1"/>
    <w:rsid w:val="007A7693"/>
    <w:rsid w:val="007C12D2"/>
    <w:rsid w:val="007C584F"/>
    <w:rsid w:val="007F3414"/>
    <w:rsid w:val="007F6C49"/>
    <w:rsid w:val="007F7631"/>
    <w:rsid w:val="00806891"/>
    <w:rsid w:val="00823025"/>
    <w:rsid w:val="00827291"/>
    <w:rsid w:val="00831772"/>
    <w:rsid w:val="00834096"/>
    <w:rsid w:val="008822B1"/>
    <w:rsid w:val="008826E4"/>
    <w:rsid w:val="008B690D"/>
    <w:rsid w:val="008C037B"/>
    <w:rsid w:val="008C1F72"/>
    <w:rsid w:val="008D1705"/>
    <w:rsid w:val="008D3061"/>
    <w:rsid w:val="008E5183"/>
    <w:rsid w:val="008F4714"/>
    <w:rsid w:val="008F66D0"/>
    <w:rsid w:val="0091641A"/>
    <w:rsid w:val="00925913"/>
    <w:rsid w:val="009328AE"/>
    <w:rsid w:val="00932BCF"/>
    <w:rsid w:val="0093675E"/>
    <w:rsid w:val="00950E86"/>
    <w:rsid w:val="009570B2"/>
    <w:rsid w:val="00972A75"/>
    <w:rsid w:val="00995C47"/>
    <w:rsid w:val="009B362E"/>
    <w:rsid w:val="009B465B"/>
    <w:rsid w:val="009B4C42"/>
    <w:rsid w:val="009C32AA"/>
    <w:rsid w:val="009D3517"/>
    <w:rsid w:val="009D68B0"/>
    <w:rsid w:val="009F11FE"/>
    <w:rsid w:val="009F5F1C"/>
    <w:rsid w:val="00A0267D"/>
    <w:rsid w:val="00A17774"/>
    <w:rsid w:val="00A31702"/>
    <w:rsid w:val="00A44E7F"/>
    <w:rsid w:val="00A46F2D"/>
    <w:rsid w:val="00A6692F"/>
    <w:rsid w:val="00A8380E"/>
    <w:rsid w:val="00A97883"/>
    <w:rsid w:val="00AA0304"/>
    <w:rsid w:val="00AB2EEB"/>
    <w:rsid w:val="00AB5D2A"/>
    <w:rsid w:val="00AC7142"/>
    <w:rsid w:val="00AE0A88"/>
    <w:rsid w:val="00AE29CB"/>
    <w:rsid w:val="00AF40E3"/>
    <w:rsid w:val="00AF7BF1"/>
    <w:rsid w:val="00B03519"/>
    <w:rsid w:val="00B056AF"/>
    <w:rsid w:val="00B122F5"/>
    <w:rsid w:val="00B23C71"/>
    <w:rsid w:val="00B350D1"/>
    <w:rsid w:val="00B41439"/>
    <w:rsid w:val="00B43CB8"/>
    <w:rsid w:val="00B476FE"/>
    <w:rsid w:val="00B626EC"/>
    <w:rsid w:val="00B6781B"/>
    <w:rsid w:val="00B737ED"/>
    <w:rsid w:val="00B90820"/>
    <w:rsid w:val="00B9162A"/>
    <w:rsid w:val="00B96FCF"/>
    <w:rsid w:val="00BA1311"/>
    <w:rsid w:val="00BA2FEA"/>
    <w:rsid w:val="00BD0E28"/>
    <w:rsid w:val="00BD2E9A"/>
    <w:rsid w:val="00BD497A"/>
    <w:rsid w:val="00BE2B23"/>
    <w:rsid w:val="00BF13DC"/>
    <w:rsid w:val="00C06768"/>
    <w:rsid w:val="00C1442E"/>
    <w:rsid w:val="00C23039"/>
    <w:rsid w:val="00C34E11"/>
    <w:rsid w:val="00C6099C"/>
    <w:rsid w:val="00C70C0D"/>
    <w:rsid w:val="00C752E3"/>
    <w:rsid w:val="00C777D2"/>
    <w:rsid w:val="00C83982"/>
    <w:rsid w:val="00C9771B"/>
    <w:rsid w:val="00CA25E0"/>
    <w:rsid w:val="00CA42DE"/>
    <w:rsid w:val="00CD3E80"/>
    <w:rsid w:val="00CD57F9"/>
    <w:rsid w:val="00CD7DDE"/>
    <w:rsid w:val="00CE4796"/>
    <w:rsid w:val="00CF67B9"/>
    <w:rsid w:val="00D03C3F"/>
    <w:rsid w:val="00D06695"/>
    <w:rsid w:val="00D14AA2"/>
    <w:rsid w:val="00D15F0B"/>
    <w:rsid w:val="00D24899"/>
    <w:rsid w:val="00D25D8A"/>
    <w:rsid w:val="00D26A01"/>
    <w:rsid w:val="00D31CFE"/>
    <w:rsid w:val="00D326C4"/>
    <w:rsid w:val="00D33C78"/>
    <w:rsid w:val="00D3439D"/>
    <w:rsid w:val="00D42EB3"/>
    <w:rsid w:val="00D63CE0"/>
    <w:rsid w:val="00D64416"/>
    <w:rsid w:val="00D828F4"/>
    <w:rsid w:val="00DA0191"/>
    <w:rsid w:val="00DB7D1F"/>
    <w:rsid w:val="00DE3A14"/>
    <w:rsid w:val="00DE4A43"/>
    <w:rsid w:val="00DE56EE"/>
    <w:rsid w:val="00DF0EDE"/>
    <w:rsid w:val="00DF3782"/>
    <w:rsid w:val="00E04D55"/>
    <w:rsid w:val="00E1414F"/>
    <w:rsid w:val="00E2336C"/>
    <w:rsid w:val="00E23487"/>
    <w:rsid w:val="00E333CA"/>
    <w:rsid w:val="00E61ECA"/>
    <w:rsid w:val="00E62948"/>
    <w:rsid w:val="00E73C4F"/>
    <w:rsid w:val="00E741C2"/>
    <w:rsid w:val="00E932AE"/>
    <w:rsid w:val="00E956D6"/>
    <w:rsid w:val="00E964F4"/>
    <w:rsid w:val="00EB0D91"/>
    <w:rsid w:val="00EB11E9"/>
    <w:rsid w:val="00EE2663"/>
    <w:rsid w:val="00EE4C84"/>
    <w:rsid w:val="00EF0036"/>
    <w:rsid w:val="00EF2C7D"/>
    <w:rsid w:val="00F000CF"/>
    <w:rsid w:val="00F0192B"/>
    <w:rsid w:val="00F10FDA"/>
    <w:rsid w:val="00F147EB"/>
    <w:rsid w:val="00F17610"/>
    <w:rsid w:val="00F331AC"/>
    <w:rsid w:val="00F374B6"/>
    <w:rsid w:val="00F50979"/>
    <w:rsid w:val="00F62552"/>
    <w:rsid w:val="00F67545"/>
    <w:rsid w:val="00F72DE6"/>
    <w:rsid w:val="00F841C6"/>
    <w:rsid w:val="00F844B4"/>
    <w:rsid w:val="00F936BA"/>
    <w:rsid w:val="00FB0100"/>
    <w:rsid w:val="00FB5A82"/>
    <w:rsid w:val="00FD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64E00"/>
  <w15:docId w15:val="{619D6BB9-5084-4B57-BCAA-ADD75265D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5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2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441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4416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AF7BF1"/>
    <w:pPr>
      <w:ind w:left="720"/>
      <w:contextualSpacing/>
    </w:pPr>
  </w:style>
  <w:style w:type="character" w:styleId="a7">
    <w:name w:val="Hyperlink"/>
    <w:uiPriority w:val="99"/>
    <w:rsid w:val="00B03519"/>
    <w:rPr>
      <w:color w:val="0000FF"/>
      <w:u w:val="single"/>
    </w:rPr>
  </w:style>
  <w:style w:type="paragraph" w:styleId="a8">
    <w:name w:val="Normal (Web)"/>
    <w:basedOn w:val="a"/>
    <w:uiPriority w:val="99"/>
    <w:rsid w:val="00B03519"/>
    <w:pPr>
      <w:spacing w:before="240" w:after="240"/>
    </w:pPr>
  </w:style>
  <w:style w:type="paragraph" w:styleId="a9">
    <w:name w:val="Subtitle"/>
    <w:basedOn w:val="a"/>
    <w:next w:val="a"/>
    <w:link w:val="aa"/>
    <w:qFormat/>
    <w:rsid w:val="00F10FD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a">
    <w:name w:val="Подзаголовок Знак"/>
    <w:basedOn w:val="a0"/>
    <w:link w:val="a9"/>
    <w:rsid w:val="00F10FDA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b">
    <w:name w:val="Body Text"/>
    <w:basedOn w:val="a"/>
    <w:link w:val="ac"/>
    <w:rsid w:val="00625E88"/>
    <w:pPr>
      <w:spacing w:after="120"/>
    </w:pPr>
  </w:style>
  <w:style w:type="character" w:customStyle="1" w:styleId="ac">
    <w:name w:val="Основной текст Знак"/>
    <w:basedOn w:val="a0"/>
    <w:link w:val="ab"/>
    <w:rsid w:val="00625E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1A40F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1A40F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paragraph" w:customStyle="1" w:styleId="headertext">
    <w:name w:val="headertext"/>
    <w:basedOn w:val="a"/>
    <w:rsid w:val="001A40FD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5772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113E01"/>
    <w:pPr>
      <w:tabs>
        <w:tab w:val="center" w:pos="4677"/>
        <w:tab w:val="right" w:pos="9355"/>
      </w:tabs>
    </w:pPr>
    <w:rPr>
      <w:rFonts w:ascii="Tms Rmn" w:hAnsi="Tms Rmn"/>
      <w:sz w:val="20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113E01"/>
    <w:rPr>
      <w:rFonts w:ascii="Tms Rmn" w:eastAsia="Times New Roman" w:hAnsi="Tms Rm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113E01"/>
    <w:pPr>
      <w:tabs>
        <w:tab w:val="center" w:pos="4677"/>
        <w:tab w:val="right" w:pos="9355"/>
      </w:tabs>
    </w:pPr>
    <w:rPr>
      <w:rFonts w:ascii="Tms Rmn" w:hAnsi="Tms Rmn"/>
      <w:sz w:val="20"/>
      <w:szCs w:val="20"/>
    </w:rPr>
  </w:style>
  <w:style w:type="character" w:customStyle="1" w:styleId="af1">
    <w:name w:val="Нижний колонтитул Знак"/>
    <w:basedOn w:val="a0"/>
    <w:link w:val="af0"/>
    <w:uiPriority w:val="99"/>
    <w:rsid w:val="00113E01"/>
    <w:rPr>
      <w:rFonts w:ascii="Tms Rmn" w:eastAsia="Times New Roman" w:hAnsi="Tms Rm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13E0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footnote text"/>
    <w:basedOn w:val="a"/>
    <w:link w:val="af3"/>
    <w:unhideWhenUsed/>
    <w:rsid w:val="00113E01"/>
    <w:rPr>
      <w:rFonts w:ascii="Tms Rmn" w:hAnsi="Tms Rmn"/>
      <w:sz w:val="20"/>
      <w:szCs w:val="20"/>
    </w:rPr>
  </w:style>
  <w:style w:type="character" w:customStyle="1" w:styleId="af3">
    <w:name w:val="Текст сноски Знак"/>
    <w:basedOn w:val="a0"/>
    <w:link w:val="af2"/>
    <w:rsid w:val="00113E01"/>
    <w:rPr>
      <w:rFonts w:ascii="Tms Rmn" w:eastAsia="Times New Roman" w:hAnsi="Tms Rmn" w:cs="Times New Roman"/>
      <w:sz w:val="20"/>
      <w:szCs w:val="20"/>
      <w:lang w:eastAsia="ru-RU"/>
    </w:rPr>
  </w:style>
  <w:style w:type="character" w:styleId="af4">
    <w:name w:val="footnote reference"/>
    <w:basedOn w:val="a0"/>
    <w:unhideWhenUsed/>
    <w:rsid w:val="00113E01"/>
    <w:rPr>
      <w:vertAlign w:val="superscript"/>
    </w:rPr>
  </w:style>
  <w:style w:type="paragraph" w:customStyle="1" w:styleId="1">
    <w:name w:val="Обычный1"/>
    <w:rsid w:val="00D03C3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10">
    <w:name w:val="Без интервала1"/>
    <w:rsid w:val="008822B1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DFC4E8-CCCC-4182-9AF6-D57B5E34B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</dc:creator>
  <cp:lastModifiedBy>Admin</cp:lastModifiedBy>
  <cp:revision>2</cp:revision>
  <cp:lastPrinted>2026-02-19T15:01:00Z</cp:lastPrinted>
  <dcterms:created xsi:type="dcterms:W3CDTF">2026-05-25T07:28:00Z</dcterms:created>
  <dcterms:modified xsi:type="dcterms:W3CDTF">2026-05-25T07:28:00Z</dcterms:modified>
</cp:coreProperties>
</file>